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40" w:rsidRPr="00737ACD" w:rsidRDefault="00B42240" w:rsidP="00A27FC8">
      <w:pPr>
        <w:jc w:val="center"/>
        <w:rPr>
          <w:rFonts w:ascii="Arial" w:hAnsi="Arial" w:cs="Arial"/>
          <w:b/>
          <w:sz w:val="24"/>
          <w:szCs w:val="24"/>
        </w:rPr>
      </w:pPr>
      <w:r w:rsidRPr="00737ACD">
        <w:rPr>
          <w:rFonts w:ascii="Arial" w:hAnsi="Arial" w:cs="Arial"/>
          <w:b/>
          <w:sz w:val="24"/>
          <w:szCs w:val="24"/>
        </w:rPr>
        <w:t>PROGRAMA DE PÓS-GRADUAÇÃO EM GEOLOGIA – UFBA</w:t>
      </w:r>
    </w:p>
    <w:p w:rsidR="00B42240" w:rsidRPr="00737ACD" w:rsidRDefault="002E4A39" w:rsidP="00846EE4">
      <w:pPr>
        <w:jc w:val="both"/>
        <w:rPr>
          <w:rFonts w:ascii="Arial" w:hAnsi="Arial" w:cs="Arial"/>
          <w:sz w:val="24"/>
          <w:szCs w:val="24"/>
        </w:rPr>
      </w:pPr>
      <w:r w:rsidRPr="00737ACD">
        <w:rPr>
          <w:rFonts w:ascii="Arial" w:hAnsi="Arial" w:cs="Arial"/>
          <w:b/>
          <w:sz w:val="24"/>
          <w:szCs w:val="24"/>
        </w:rPr>
        <w:t>Nome</w:t>
      </w:r>
      <w:r w:rsidR="00B42240" w:rsidRPr="00737ACD">
        <w:rPr>
          <w:rFonts w:ascii="Arial" w:hAnsi="Arial" w:cs="Arial"/>
          <w:sz w:val="24"/>
          <w:szCs w:val="24"/>
        </w:rPr>
        <w:t xml:space="preserve"> – </w:t>
      </w:r>
      <w:proofErr w:type="spellStart"/>
      <w:r w:rsidR="00721D1C" w:rsidRPr="00737ACD">
        <w:rPr>
          <w:rFonts w:ascii="Arial" w:hAnsi="Arial" w:cs="Arial"/>
          <w:sz w:val="24"/>
          <w:szCs w:val="24"/>
        </w:rPr>
        <w:t>Joane</w:t>
      </w:r>
      <w:proofErr w:type="spellEnd"/>
      <w:r w:rsidR="00721D1C" w:rsidRPr="00737ACD">
        <w:rPr>
          <w:rFonts w:ascii="Arial" w:hAnsi="Arial" w:cs="Arial"/>
          <w:sz w:val="24"/>
          <w:szCs w:val="24"/>
        </w:rPr>
        <w:t xml:space="preserve"> Almeida Da Conceição</w:t>
      </w:r>
    </w:p>
    <w:p w:rsidR="00B42240" w:rsidRPr="00737ACD" w:rsidRDefault="002E4A39" w:rsidP="00721D1C">
      <w:pPr>
        <w:autoSpaceDE w:val="0"/>
        <w:autoSpaceDN w:val="0"/>
        <w:adjustRightInd w:val="0"/>
        <w:spacing w:after="0" w:line="240" w:lineRule="auto"/>
        <w:rPr>
          <w:rFonts w:ascii="Arial" w:hAnsi="Arial" w:cs="Arial"/>
          <w:sz w:val="28"/>
          <w:szCs w:val="24"/>
        </w:rPr>
      </w:pPr>
      <w:r w:rsidRPr="00737ACD">
        <w:rPr>
          <w:rFonts w:ascii="Arial" w:hAnsi="Arial" w:cs="Arial"/>
          <w:b/>
          <w:sz w:val="24"/>
          <w:szCs w:val="24"/>
        </w:rPr>
        <w:t>Título</w:t>
      </w:r>
      <w:r w:rsidR="00A27FC8" w:rsidRPr="00737ACD">
        <w:rPr>
          <w:rFonts w:ascii="Arial" w:hAnsi="Arial" w:cs="Arial"/>
          <w:sz w:val="24"/>
          <w:szCs w:val="24"/>
        </w:rPr>
        <w:t xml:space="preserve"> </w:t>
      </w:r>
      <w:r w:rsidR="00640E33" w:rsidRPr="00640E33">
        <w:rPr>
          <w:rFonts w:ascii="Arial" w:hAnsi="Arial" w:cs="Arial"/>
          <w:sz w:val="24"/>
          <w:szCs w:val="24"/>
        </w:rPr>
        <w:t xml:space="preserve">– MAGMATISMO LEUCOGRANÍTICO DO DOMÍNIO MACURURÉ, SISTEMA OROGÊNICO SERGIPANO, PROVÍNCIA BORBOREMA, NE DO </w:t>
      </w:r>
      <w:proofErr w:type="gramStart"/>
      <w:r w:rsidR="00640E33" w:rsidRPr="00640E33">
        <w:rPr>
          <w:rFonts w:ascii="Arial" w:hAnsi="Arial" w:cs="Arial"/>
          <w:sz w:val="24"/>
          <w:szCs w:val="24"/>
        </w:rPr>
        <w:t>BRASIL</w:t>
      </w:r>
      <w:proofErr w:type="gramEnd"/>
    </w:p>
    <w:p w:rsidR="00721D1C" w:rsidRPr="00737ACD" w:rsidRDefault="00721D1C" w:rsidP="00846EE4">
      <w:pPr>
        <w:jc w:val="both"/>
        <w:rPr>
          <w:rFonts w:ascii="Arial" w:hAnsi="Arial" w:cs="Arial"/>
          <w:sz w:val="28"/>
          <w:szCs w:val="24"/>
        </w:rPr>
      </w:pPr>
    </w:p>
    <w:p w:rsidR="00170B79" w:rsidRPr="00737ACD" w:rsidRDefault="002E4A39" w:rsidP="00846EE4">
      <w:pPr>
        <w:jc w:val="both"/>
        <w:rPr>
          <w:rFonts w:ascii="Arial" w:hAnsi="Arial" w:cs="Arial"/>
          <w:sz w:val="24"/>
          <w:szCs w:val="24"/>
        </w:rPr>
      </w:pPr>
      <w:r w:rsidRPr="00737ACD">
        <w:rPr>
          <w:rFonts w:ascii="Arial" w:hAnsi="Arial" w:cs="Arial"/>
          <w:b/>
          <w:sz w:val="24"/>
          <w:szCs w:val="24"/>
        </w:rPr>
        <w:t>Nível</w:t>
      </w:r>
      <w:r w:rsidR="00721D1C" w:rsidRPr="00737ACD">
        <w:rPr>
          <w:rFonts w:ascii="Arial" w:hAnsi="Arial" w:cs="Arial"/>
          <w:sz w:val="24"/>
          <w:szCs w:val="24"/>
        </w:rPr>
        <w:t xml:space="preserve"> </w:t>
      </w:r>
      <w:r w:rsidR="00E1362D" w:rsidRPr="00737ACD">
        <w:rPr>
          <w:rFonts w:ascii="Arial" w:hAnsi="Arial" w:cs="Arial"/>
          <w:sz w:val="24"/>
          <w:szCs w:val="24"/>
        </w:rPr>
        <w:t>–</w:t>
      </w:r>
      <w:r w:rsidR="003F25DC" w:rsidRPr="00737ACD">
        <w:rPr>
          <w:rFonts w:ascii="Arial" w:hAnsi="Arial" w:cs="Arial"/>
          <w:sz w:val="24"/>
          <w:szCs w:val="24"/>
        </w:rPr>
        <w:t xml:space="preserve"> </w:t>
      </w:r>
      <w:r w:rsidR="00E1362D" w:rsidRPr="00737ACD">
        <w:rPr>
          <w:rFonts w:ascii="Arial" w:hAnsi="Arial" w:cs="Arial"/>
          <w:sz w:val="24"/>
          <w:szCs w:val="24"/>
        </w:rPr>
        <w:t>Doutorado</w:t>
      </w:r>
    </w:p>
    <w:p w:rsidR="00B42240" w:rsidRPr="00737ACD" w:rsidRDefault="002E4A39" w:rsidP="00846EE4">
      <w:pPr>
        <w:jc w:val="both"/>
        <w:rPr>
          <w:rFonts w:ascii="Arial" w:hAnsi="Arial" w:cs="Arial"/>
          <w:sz w:val="24"/>
          <w:szCs w:val="24"/>
        </w:rPr>
      </w:pPr>
      <w:r w:rsidRPr="00737ACD">
        <w:rPr>
          <w:rFonts w:ascii="Arial" w:hAnsi="Arial" w:cs="Arial"/>
          <w:b/>
          <w:sz w:val="24"/>
          <w:szCs w:val="24"/>
        </w:rPr>
        <w:t>Data de Defesa</w:t>
      </w:r>
      <w:r w:rsidRPr="00737ACD">
        <w:rPr>
          <w:rFonts w:ascii="Arial" w:hAnsi="Arial" w:cs="Arial"/>
          <w:sz w:val="24"/>
          <w:szCs w:val="24"/>
        </w:rPr>
        <w:t xml:space="preserve"> </w:t>
      </w:r>
      <w:r w:rsidR="003F25DC" w:rsidRPr="00737ACD">
        <w:rPr>
          <w:rFonts w:ascii="Arial" w:hAnsi="Arial" w:cs="Arial"/>
          <w:sz w:val="24"/>
          <w:szCs w:val="24"/>
        </w:rPr>
        <w:t xml:space="preserve">– </w:t>
      </w:r>
      <w:r w:rsidR="00640E33" w:rsidRPr="00640E33">
        <w:rPr>
          <w:rFonts w:ascii="Arial" w:hAnsi="Arial" w:cs="Arial"/>
          <w:sz w:val="24"/>
          <w:szCs w:val="24"/>
        </w:rPr>
        <w:t>24/05/2019</w:t>
      </w:r>
    </w:p>
    <w:p w:rsidR="00B42240" w:rsidRPr="00737ACD" w:rsidRDefault="002E4A39" w:rsidP="00846EE4">
      <w:pPr>
        <w:jc w:val="both"/>
        <w:rPr>
          <w:rFonts w:ascii="Arial" w:hAnsi="Arial" w:cs="Arial"/>
          <w:sz w:val="28"/>
          <w:szCs w:val="24"/>
        </w:rPr>
      </w:pPr>
      <w:r w:rsidRPr="00737ACD">
        <w:rPr>
          <w:rFonts w:ascii="Arial" w:hAnsi="Arial" w:cs="Arial"/>
          <w:b/>
          <w:sz w:val="24"/>
          <w:szCs w:val="24"/>
        </w:rPr>
        <w:t>Área de Concentração</w:t>
      </w:r>
      <w:r w:rsidR="00B42240" w:rsidRPr="00737ACD">
        <w:rPr>
          <w:rFonts w:ascii="Arial" w:hAnsi="Arial" w:cs="Arial"/>
          <w:sz w:val="24"/>
          <w:szCs w:val="24"/>
        </w:rPr>
        <w:t xml:space="preserve"> </w:t>
      </w:r>
      <w:r w:rsidRPr="00737ACD">
        <w:rPr>
          <w:rFonts w:ascii="Arial" w:hAnsi="Arial" w:cs="Arial"/>
          <w:sz w:val="24"/>
          <w:szCs w:val="24"/>
        </w:rPr>
        <w:t>–</w:t>
      </w:r>
      <w:r w:rsidR="003F25DC" w:rsidRPr="00737ACD">
        <w:rPr>
          <w:rFonts w:ascii="Arial" w:hAnsi="Arial" w:cs="Arial"/>
          <w:sz w:val="24"/>
          <w:szCs w:val="24"/>
        </w:rPr>
        <w:t xml:space="preserve"> </w:t>
      </w:r>
      <w:r w:rsidR="00640E33" w:rsidRPr="00640E33">
        <w:rPr>
          <w:rFonts w:ascii="Arial" w:hAnsi="Arial" w:cs="Arial"/>
          <w:sz w:val="24"/>
          <w:szCs w:val="24"/>
        </w:rPr>
        <w:t xml:space="preserve">PETROLOGIA, METALOGÊNESE E EXPLORAÇÃO </w:t>
      </w:r>
      <w:proofErr w:type="gramStart"/>
      <w:r w:rsidR="00640E33" w:rsidRPr="00640E33">
        <w:rPr>
          <w:rFonts w:ascii="Arial" w:hAnsi="Arial" w:cs="Arial"/>
          <w:sz w:val="24"/>
          <w:szCs w:val="24"/>
        </w:rPr>
        <w:t>MINERAL</w:t>
      </w:r>
      <w:proofErr w:type="gramEnd"/>
    </w:p>
    <w:p w:rsidR="00B42240" w:rsidRPr="00737ACD" w:rsidRDefault="002E4A39" w:rsidP="00846EE4">
      <w:pPr>
        <w:jc w:val="both"/>
        <w:rPr>
          <w:rFonts w:ascii="Arial" w:hAnsi="Arial" w:cs="Arial"/>
          <w:sz w:val="28"/>
          <w:szCs w:val="24"/>
        </w:rPr>
      </w:pPr>
      <w:r w:rsidRPr="00640E33">
        <w:rPr>
          <w:rFonts w:ascii="Arial" w:hAnsi="Arial" w:cs="Arial"/>
          <w:b/>
          <w:sz w:val="28"/>
          <w:szCs w:val="24"/>
        </w:rPr>
        <w:t>Orientador</w:t>
      </w:r>
      <w:r w:rsidR="00B42240" w:rsidRPr="00737ACD">
        <w:rPr>
          <w:rFonts w:ascii="Arial" w:hAnsi="Arial" w:cs="Arial"/>
          <w:sz w:val="28"/>
          <w:szCs w:val="24"/>
        </w:rPr>
        <w:t xml:space="preserve"> </w:t>
      </w:r>
      <w:r w:rsidR="00A06D91" w:rsidRPr="00737ACD">
        <w:rPr>
          <w:rFonts w:ascii="Arial" w:hAnsi="Arial" w:cs="Arial"/>
          <w:sz w:val="28"/>
          <w:szCs w:val="24"/>
        </w:rPr>
        <w:t>-</w:t>
      </w:r>
      <w:r w:rsidRPr="00737ACD">
        <w:rPr>
          <w:rFonts w:ascii="Arial" w:hAnsi="Arial" w:cs="Arial"/>
          <w:sz w:val="28"/>
          <w:szCs w:val="24"/>
        </w:rPr>
        <w:t xml:space="preserve"> </w:t>
      </w:r>
      <w:proofErr w:type="spellStart"/>
      <w:r w:rsidR="00F173E6">
        <w:rPr>
          <w:rFonts w:ascii="Arial" w:hAnsi="Arial" w:cs="Arial"/>
          <w:sz w:val="28"/>
          <w:szCs w:val="24"/>
        </w:rPr>
        <w:t>Herbet</w:t>
      </w:r>
      <w:proofErr w:type="spellEnd"/>
      <w:r w:rsidR="00F173E6">
        <w:rPr>
          <w:rFonts w:ascii="Arial" w:hAnsi="Arial" w:cs="Arial"/>
          <w:sz w:val="28"/>
          <w:szCs w:val="24"/>
        </w:rPr>
        <w:t xml:space="preserve"> Conceiçã</w:t>
      </w:r>
      <w:r w:rsidR="00640E33" w:rsidRPr="00640E33">
        <w:rPr>
          <w:rFonts w:ascii="Arial" w:hAnsi="Arial" w:cs="Arial"/>
          <w:sz w:val="28"/>
          <w:szCs w:val="24"/>
        </w:rPr>
        <w:t>o</w:t>
      </w:r>
    </w:p>
    <w:p w:rsidR="00737ACD" w:rsidRPr="00640E33" w:rsidRDefault="002755CD" w:rsidP="00640E33">
      <w:pPr>
        <w:autoSpaceDE w:val="0"/>
        <w:autoSpaceDN w:val="0"/>
        <w:adjustRightInd w:val="0"/>
        <w:spacing w:after="0" w:line="240" w:lineRule="auto"/>
        <w:jc w:val="both"/>
        <w:rPr>
          <w:rFonts w:ascii="Arial" w:hAnsi="Arial" w:cs="Arial"/>
          <w:sz w:val="24"/>
          <w:szCs w:val="24"/>
        </w:rPr>
      </w:pPr>
      <w:r w:rsidRPr="00640E33">
        <w:rPr>
          <w:rFonts w:ascii="Arial" w:hAnsi="Arial" w:cs="Arial"/>
          <w:b/>
          <w:sz w:val="24"/>
          <w:szCs w:val="24"/>
        </w:rPr>
        <w:t>RESUMO</w:t>
      </w:r>
      <w:r w:rsidRPr="00737ACD">
        <w:rPr>
          <w:rFonts w:ascii="Arial" w:hAnsi="Arial" w:cs="Arial"/>
          <w:sz w:val="24"/>
          <w:szCs w:val="24"/>
        </w:rPr>
        <w:t xml:space="preserve"> </w:t>
      </w:r>
      <w:r w:rsidR="00640E33" w:rsidRPr="00640E33">
        <w:rPr>
          <w:rFonts w:ascii="Arial" w:hAnsi="Arial" w:cs="Arial"/>
          <w:sz w:val="24"/>
          <w:szCs w:val="24"/>
        </w:rPr>
        <w:t>-</w:t>
      </w:r>
      <w:proofErr w:type="gramStart"/>
      <w:r w:rsidR="00640E33" w:rsidRPr="00640E33">
        <w:rPr>
          <w:rFonts w:ascii="Arial" w:hAnsi="Arial" w:cs="Arial"/>
          <w:sz w:val="24"/>
          <w:szCs w:val="24"/>
        </w:rPr>
        <w:t xml:space="preserve">  </w:t>
      </w:r>
      <w:proofErr w:type="spellStart"/>
      <w:proofErr w:type="gramEnd"/>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e granitos do tipo S são magmas formados pela fusão de metassedimentos e estão intimamente associados à colisão do tipo continente-continente. No Domínio Macururé, localizado no Sistema Orogênico Sergipano, no sul da Província Borborema, ocorrem várias intrusões de </w:t>
      </w:r>
      <w:proofErr w:type="spellStart"/>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O Stock Glória Sul é a intrusão mais representativa deste tipo de magmatismo e é constituído essencialmente por biotita granitos, granitos com biotita e </w:t>
      </w:r>
      <w:proofErr w:type="spellStart"/>
      <w:r w:rsidR="00640E33" w:rsidRPr="00640E33">
        <w:rPr>
          <w:rFonts w:ascii="Arial" w:hAnsi="Arial" w:cs="Arial"/>
          <w:sz w:val="24"/>
          <w:szCs w:val="24"/>
        </w:rPr>
        <w:t>muscovita</w:t>
      </w:r>
      <w:proofErr w:type="spellEnd"/>
      <w:r w:rsidR="00640E33" w:rsidRPr="00640E33">
        <w:rPr>
          <w:rFonts w:ascii="Arial" w:hAnsi="Arial" w:cs="Arial"/>
          <w:sz w:val="24"/>
          <w:szCs w:val="24"/>
        </w:rPr>
        <w:t xml:space="preserve">, </w:t>
      </w:r>
      <w:proofErr w:type="spellStart"/>
      <w:r w:rsidR="00640E33" w:rsidRPr="00640E33">
        <w:rPr>
          <w:rFonts w:ascii="Arial" w:hAnsi="Arial" w:cs="Arial"/>
          <w:sz w:val="24"/>
          <w:szCs w:val="24"/>
        </w:rPr>
        <w:t>muscovita</w:t>
      </w:r>
      <w:proofErr w:type="spellEnd"/>
      <w:r w:rsidR="00640E33" w:rsidRPr="00640E33">
        <w:rPr>
          <w:rFonts w:ascii="Arial" w:hAnsi="Arial" w:cs="Arial"/>
          <w:sz w:val="24"/>
          <w:szCs w:val="24"/>
        </w:rPr>
        <w:t xml:space="preserve"> granitos. Nos dois primeiros tipos de granitos ocorrem enclaves </w:t>
      </w:r>
      <w:proofErr w:type="spellStart"/>
      <w:r w:rsidR="00640E33" w:rsidRPr="00640E33">
        <w:rPr>
          <w:rFonts w:ascii="Arial" w:hAnsi="Arial" w:cs="Arial"/>
          <w:sz w:val="24"/>
          <w:szCs w:val="24"/>
        </w:rPr>
        <w:t>sieníticos</w:t>
      </w:r>
      <w:proofErr w:type="spellEnd"/>
      <w:r w:rsidR="00640E33" w:rsidRPr="00640E33">
        <w:rPr>
          <w:rFonts w:ascii="Arial" w:hAnsi="Arial" w:cs="Arial"/>
          <w:sz w:val="24"/>
          <w:szCs w:val="24"/>
        </w:rPr>
        <w:t xml:space="preserve"> </w:t>
      </w:r>
      <w:proofErr w:type="spellStart"/>
      <w:r w:rsidR="00640E33" w:rsidRPr="00640E33">
        <w:rPr>
          <w:rFonts w:ascii="Arial" w:hAnsi="Arial" w:cs="Arial"/>
          <w:sz w:val="24"/>
          <w:szCs w:val="24"/>
        </w:rPr>
        <w:t>microgranulares</w:t>
      </w:r>
      <w:proofErr w:type="spellEnd"/>
      <w:r w:rsidR="00640E33" w:rsidRPr="00640E33">
        <w:rPr>
          <w:rFonts w:ascii="Arial" w:hAnsi="Arial" w:cs="Arial"/>
          <w:sz w:val="24"/>
          <w:szCs w:val="24"/>
        </w:rPr>
        <w:t xml:space="preserve">. A geoquímica destes granitos indica que eles foram formados por fusão de rochas ígneas. Todavia, as evoluções geoquímicas presentes no Stock Glória Sul indicam que suas rochas formaram-se a partir da mistura entre magma </w:t>
      </w:r>
      <w:proofErr w:type="spellStart"/>
      <w:r w:rsidR="00640E33" w:rsidRPr="00640E33">
        <w:rPr>
          <w:rFonts w:ascii="Arial" w:hAnsi="Arial" w:cs="Arial"/>
          <w:sz w:val="24"/>
          <w:szCs w:val="24"/>
        </w:rPr>
        <w:t>máfico</w:t>
      </w:r>
      <w:proofErr w:type="spellEnd"/>
      <w:r w:rsidR="00640E33" w:rsidRPr="00640E33">
        <w:rPr>
          <w:rFonts w:ascii="Arial" w:hAnsi="Arial" w:cs="Arial"/>
          <w:sz w:val="24"/>
          <w:szCs w:val="24"/>
        </w:rPr>
        <w:t xml:space="preserve"> </w:t>
      </w:r>
      <w:proofErr w:type="spellStart"/>
      <w:r w:rsidR="00640E33" w:rsidRPr="00640E33">
        <w:rPr>
          <w:rFonts w:ascii="Arial" w:hAnsi="Arial" w:cs="Arial"/>
          <w:sz w:val="24"/>
          <w:szCs w:val="24"/>
        </w:rPr>
        <w:t>shoshonítico</w:t>
      </w:r>
      <w:proofErr w:type="spellEnd"/>
      <w:r w:rsidR="00640E33" w:rsidRPr="00640E33">
        <w:rPr>
          <w:rFonts w:ascii="Arial" w:hAnsi="Arial" w:cs="Arial"/>
          <w:sz w:val="24"/>
          <w:szCs w:val="24"/>
        </w:rPr>
        <w:t xml:space="preserve">, representados pelos enclaves </w:t>
      </w:r>
      <w:proofErr w:type="spellStart"/>
      <w:r w:rsidR="00640E33" w:rsidRPr="00640E33">
        <w:rPr>
          <w:rFonts w:ascii="Arial" w:hAnsi="Arial" w:cs="Arial"/>
          <w:sz w:val="24"/>
          <w:szCs w:val="24"/>
        </w:rPr>
        <w:t>sieníticos</w:t>
      </w:r>
      <w:proofErr w:type="spellEnd"/>
      <w:r w:rsidR="00640E33" w:rsidRPr="00640E33">
        <w:rPr>
          <w:rFonts w:ascii="Arial" w:hAnsi="Arial" w:cs="Arial"/>
          <w:sz w:val="24"/>
          <w:szCs w:val="24"/>
        </w:rPr>
        <w:t xml:space="preserve"> </w:t>
      </w:r>
      <w:proofErr w:type="spellStart"/>
      <w:r w:rsidR="00640E33" w:rsidRPr="00640E33">
        <w:rPr>
          <w:rFonts w:ascii="Arial" w:hAnsi="Arial" w:cs="Arial"/>
          <w:sz w:val="24"/>
          <w:szCs w:val="24"/>
        </w:rPr>
        <w:t>microgranulares</w:t>
      </w:r>
      <w:proofErr w:type="spellEnd"/>
      <w:r w:rsidR="00640E33" w:rsidRPr="00640E33">
        <w:rPr>
          <w:rFonts w:ascii="Arial" w:hAnsi="Arial" w:cs="Arial"/>
          <w:sz w:val="24"/>
          <w:szCs w:val="24"/>
        </w:rPr>
        <w:t xml:space="preserve">, com magma </w:t>
      </w:r>
      <w:proofErr w:type="spellStart"/>
      <w:r w:rsidR="00640E33" w:rsidRPr="00640E33">
        <w:rPr>
          <w:rFonts w:ascii="Arial" w:hAnsi="Arial" w:cs="Arial"/>
          <w:sz w:val="24"/>
          <w:szCs w:val="24"/>
        </w:rPr>
        <w:t>félsico</w:t>
      </w:r>
      <w:proofErr w:type="spellEnd"/>
      <w:r w:rsidR="00640E33" w:rsidRPr="00640E33">
        <w:rPr>
          <w:rFonts w:ascii="Arial" w:hAnsi="Arial" w:cs="Arial"/>
          <w:sz w:val="24"/>
          <w:szCs w:val="24"/>
        </w:rPr>
        <w:t xml:space="preserve">, provavelmente de fonte </w:t>
      </w:r>
      <w:proofErr w:type="spellStart"/>
      <w:r w:rsidR="00640E33" w:rsidRPr="00640E33">
        <w:rPr>
          <w:rFonts w:ascii="Arial" w:hAnsi="Arial" w:cs="Arial"/>
          <w:sz w:val="24"/>
          <w:szCs w:val="24"/>
        </w:rPr>
        <w:t>crustal</w:t>
      </w:r>
      <w:proofErr w:type="spellEnd"/>
      <w:r w:rsidR="00640E33" w:rsidRPr="00640E33">
        <w:rPr>
          <w:rFonts w:ascii="Arial" w:hAnsi="Arial" w:cs="Arial"/>
          <w:sz w:val="24"/>
          <w:szCs w:val="24"/>
        </w:rPr>
        <w:t xml:space="preserve">. A comparação entre </w:t>
      </w:r>
      <w:proofErr w:type="gramStart"/>
      <w:r w:rsidR="00640E33" w:rsidRPr="00640E33">
        <w:rPr>
          <w:rFonts w:ascii="Arial" w:hAnsi="Arial" w:cs="Arial"/>
          <w:sz w:val="24"/>
          <w:szCs w:val="24"/>
        </w:rPr>
        <w:t>os dados geológico</w:t>
      </w:r>
      <w:proofErr w:type="gramEnd"/>
      <w:r w:rsidR="00640E33" w:rsidRPr="00640E33">
        <w:rPr>
          <w:rFonts w:ascii="Arial" w:hAnsi="Arial" w:cs="Arial"/>
          <w:sz w:val="24"/>
          <w:szCs w:val="24"/>
        </w:rPr>
        <w:t xml:space="preserve">, </w:t>
      </w:r>
      <w:proofErr w:type="spellStart"/>
      <w:r w:rsidR="00640E33" w:rsidRPr="00640E33">
        <w:rPr>
          <w:rFonts w:ascii="Arial" w:hAnsi="Arial" w:cs="Arial"/>
          <w:sz w:val="24"/>
          <w:szCs w:val="24"/>
        </w:rPr>
        <w:t>petrográfico</w:t>
      </w:r>
      <w:proofErr w:type="spellEnd"/>
      <w:r w:rsidR="00640E33" w:rsidRPr="00640E33">
        <w:rPr>
          <w:rFonts w:ascii="Arial" w:hAnsi="Arial" w:cs="Arial"/>
          <w:sz w:val="24"/>
          <w:szCs w:val="24"/>
        </w:rPr>
        <w:t xml:space="preserve"> e geoquímico disponíveis para as intrusões de </w:t>
      </w:r>
      <w:proofErr w:type="spellStart"/>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do Domínio Macururé revelaram que existem dois conjuntos de corpos com base na idade e textura. Os </w:t>
      </w:r>
      <w:proofErr w:type="spellStart"/>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mais antigos, com idades de cristalização variando de 613-635 </w:t>
      </w:r>
      <w:proofErr w:type="spellStart"/>
      <w:r w:rsidR="00640E33" w:rsidRPr="00640E33">
        <w:rPr>
          <w:rFonts w:ascii="Arial" w:hAnsi="Arial" w:cs="Arial"/>
          <w:sz w:val="24"/>
          <w:szCs w:val="24"/>
        </w:rPr>
        <w:t>Ma</w:t>
      </w:r>
      <w:proofErr w:type="spellEnd"/>
      <w:r w:rsidR="00640E33" w:rsidRPr="00640E33">
        <w:rPr>
          <w:rFonts w:ascii="Arial" w:hAnsi="Arial" w:cs="Arial"/>
          <w:sz w:val="24"/>
          <w:szCs w:val="24"/>
        </w:rPr>
        <w:t xml:space="preserve">, como é o caso do Stock Glória Sul, não exibem deformação e é o grupo mais abundante. Os </w:t>
      </w:r>
      <w:proofErr w:type="spellStart"/>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mais jovens, com idades de cristalização variando 571-590 </w:t>
      </w:r>
      <w:proofErr w:type="spellStart"/>
      <w:r w:rsidR="00640E33" w:rsidRPr="00640E33">
        <w:rPr>
          <w:rFonts w:ascii="Arial" w:hAnsi="Arial" w:cs="Arial"/>
          <w:sz w:val="24"/>
          <w:szCs w:val="24"/>
        </w:rPr>
        <w:t>Ma</w:t>
      </w:r>
      <w:proofErr w:type="spellEnd"/>
      <w:r w:rsidR="00640E33" w:rsidRPr="00640E33">
        <w:rPr>
          <w:rFonts w:ascii="Arial" w:hAnsi="Arial" w:cs="Arial"/>
          <w:sz w:val="24"/>
          <w:szCs w:val="24"/>
        </w:rPr>
        <w:t xml:space="preserve">, correspondem a gnaisses e localizam-se na parte leste do Domínio Macururé. Independente das idades os </w:t>
      </w:r>
      <w:proofErr w:type="spellStart"/>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têm composições geoquímicas similares e correspondem a rochas fortemente evoluídas (&gt;70%</w:t>
      </w:r>
      <w:proofErr w:type="gramStart"/>
      <w:r w:rsidR="00640E33" w:rsidRPr="00640E33">
        <w:rPr>
          <w:rFonts w:ascii="Arial" w:hAnsi="Arial" w:cs="Arial"/>
          <w:sz w:val="24"/>
          <w:szCs w:val="24"/>
        </w:rPr>
        <w:t>SiO2</w:t>
      </w:r>
      <w:proofErr w:type="gramEnd"/>
      <w:r w:rsidR="00640E33" w:rsidRPr="00640E33">
        <w:rPr>
          <w:rFonts w:ascii="Arial" w:hAnsi="Arial" w:cs="Arial"/>
          <w:sz w:val="24"/>
          <w:szCs w:val="24"/>
        </w:rPr>
        <w:t xml:space="preserve">), </w:t>
      </w:r>
      <w:proofErr w:type="spellStart"/>
      <w:r w:rsidR="00640E33" w:rsidRPr="00640E33">
        <w:rPr>
          <w:rFonts w:ascii="Arial" w:hAnsi="Arial" w:cs="Arial"/>
          <w:sz w:val="24"/>
          <w:szCs w:val="24"/>
        </w:rPr>
        <w:t>peraluminosas</w:t>
      </w:r>
      <w:proofErr w:type="spellEnd"/>
      <w:r w:rsidR="00640E33" w:rsidRPr="00640E33">
        <w:rPr>
          <w:rFonts w:ascii="Arial" w:hAnsi="Arial" w:cs="Arial"/>
          <w:sz w:val="24"/>
          <w:szCs w:val="24"/>
        </w:rPr>
        <w:t xml:space="preserve">, magnesianas, com   </w:t>
      </w:r>
      <w:proofErr w:type="spellStart"/>
      <w:r w:rsidR="00640E33" w:rsidRPr="00640E33">
        <w:rPr>
          <w:rFonts w:ascii="Arial" w:hAnsi="Arial" w:cs="Arial"/>
          <w:sz w:val="24"/>
          <w:szCs w:val="24"/>
        </w:rPr>
        <w:t>sinatura</w:t>
      </w:r>
      <w:proofErr w:type="spellEnd"/>
      <w:r w:rsidR="00640E33" w:rsidRPr="00640E33">
        <w:rPr>
          <w:rFonts w:ascii="Arial" w:hAnsi="Arial" w:cs="Arial"/>
          <w:sz w:val="24"/>
          <w:szCs w:val="24"/>
        </w:rPr>
        <w:t xml:space="preserve">  geoquímica cálcio-alcalina. Estes mesmos dados geoquímicos, sugerem que estes </w:t>
      </w:r>
      <w:proofErr w:type="spellStart"/>
      <w:r w:rsidR="00640E33" w:rsidRPr="00640E33">
        <w:rPr>
          <w:rFonts w:ascii="Arial" w:hAnsi="Arial" w:cs="Arial"/>
          <w:sz w:val="24"/>
          <w:szCs w:val="24"/>
        </w:rPr>
        <w:t>leucogranitos</w:t>
      </w:r>
      <w:proofErr w:type="spellEnd"/>
      <w:r w:rsidR="00640E33" w:rsidRPr="00640E33">
        <w:rPr>
          <w:rFonts w:ascii="Arial" w:hAnsi="Arial" w:cs="Arial"/>
          <w:sz w:val="24"/>
          <w:szCs w:val="24"/>
        </w:rPr>
        <w:t xml:space="preserve"> tenham sido formados por magmas de composições próximas, a partir da fusão de </w:t>
      </w:r>
      <w:proofErr w:type="spellStart"/>
      <w:r w:rsidR="00640E33" w:rsidRPr="00640E33">
        <w:rPr>
          <w:rFonts w:ascii="Arial" w:hAnsi="Arial" w:cs="Arial"/>
          <w:sz w:val="24"/>
          <w:szCs w:val="24"/>
        </w:rPr>
        <w:t>protólitos</w:t>
      </w:r>
      <w:proofErr w:type="spellEnd"/>
      <w:r w:rsidR="00640E33" w:rsidRPr="00640E33">
        <w:rPr>
          <w:rFonts w:ascii="Arial" w:hAnsi="Arial" w:cs="Arial"/>
          <w:sz w:val="24"/>
          <w:szCs w:val="24"/>
        </w:rPr>
        <w:t xml:space="preserve"> ígneos em ambiente </w:t>
      </w:r>
      <w:proofErr w:type="spellStart"/>
      <w:proofErr w:type="gramStart"/>
      <w:r w:rsidR="00640E33" w:rsidRPr="00640E33">
        <w:rPr>
          <w:rFonts w:ascii="Arial" w:hAnsi="Arial" w:cs="Arial"/>
          <w:sz w:val="24"/>
          <w:szCs w:val="24"/>
        </w:rPr>
        <w:t>colisional</w:t>
      </w:r>
      <w:proofErr w:type="spellEnd"/>
      <w:proofErr w:type="gramEnd"/>
    </w:p>
    <w:p w:rsidR="00640E33" w:rsidRDefault="00640E33" w:rsidP="00737ACD">
      <w:pPr>
        <w:jc w:val="both"/>
        <w:rPr>
          <w:rFonts w:ascii="Arial" w:hAnsi="Arial" w:cs="Arial"/>
          <w:b/>
          <w:sz w:val="24"/>
          <w:szCs w:val="24"/>
        </w:rPr>
      </w:pPr>
    </w:p>
    <w:p w:rsidR="00737ACD" w:rsidRPr="00640E33" w:rsidRDefault="00737ACD" w:rsidP="00737ACD">
      <w:pPr>
        <w:jc w:val="both"/>
        <w:rPr>
          <w:rFonts w:ascii="Arial" w:hAnsi="Arial" w:cs="Arial"/>
          <w:sz w:val="24"/>
          <w:szCs w:val="24"/>
        </w:rPr>
      </w:pPr>
      <w:r w:rsidRPr="00640E33">
        <w:rPr>
          <w:rFonts w:ascii="Arial" w:hAnsi="Arial" w:cs="Arial"/>
          <w:b/>
          <w:sz w:val="24"/>
          <w:szCs w:val="24"/>
        </w:rPr>
        <w:t>Palavras Chaves</w:t>
      </w:r>
      <w:r w:rsidR="00640E33">
        <w:rPr>
          <w:rFonts w:ascii="Arial" w:hAnsi="Arial" w:cs="Arial"/>
          <w:sz w:val="24"/>
          <w:szCs w:val="24"/>
        </w:rPr>
        <w:t>:</w:t>
      </w:r>
      <w:r w:rsidRPr="00640E33">
        <w:rPr>
          <w:rFonts w:ascii="Arial" w:hAnsi="Arial" w:cs="Arial"/>
          <w:sz w:val="24"/>
          <w:szCs w:val="24"/>
        </w:rPr>
        <w:t xml:space="preserve"> </w:t>
      </w:r>
      <w:proofErr w:type="spellStart"/>
      <w:r w:rsidRPr="00640E33">
        <w:rPr>
          <w:rFonts w:ascii="Arial" w:hAnsi="Arial" w:cs="Arial"/>
          <w:sz w:val="24"/>
          <w:szCs w:val="24"/>
        </w:rPr>
        <w:t>Leucogranitos</w:t>
      </w:r>
      <w:proofErr w:type="spellEnd"/>
      <w:r w:rsidRPr="00640E33">
        <w:rPr>
          <w:rFonts w:ascii="Arial" w:hAnsi="Arial" w:cs="Arial"/>
          <w:sz w:val="24"/>
          <w:szCs w:val="24"/>
        </w:rPr>
        <w:t xml:space="preserve">; Domínio </w:t>
      </w:r>
      <w:proofErr w:type="spellStart"/>
      <w:proofErr w:type="gramStart"/>
      <w:r w:rsidRPr="00640E33">
        <w:rPr>
          <w:rFonts w:ascii="Arial" w:hAnsi="Arial" w:cs="Arial"/>
          <w:sz w:val="24"/>
          <w:szCs w:val="24"/>
        </w:rPr>
        <w:t>Macururé;</w:t>
      </w:r>
      <w:proofErr w:type="gramEnd"/>
      <w:r w:rsidRPr="00640E33">
        <w:rPr>
          <w:rFonts w:ascii="Arial" w:hAnsi="Arial" w:cs="Arial"/>
          <w:sz w:val="24"/>
          <w:szCs w:val="24"/>
        </w:rPr>
        <w:t>Idade</w:t>
      </w:r>
      <w:proofErr w:type="spellEnd"/>
      <w:r w:rsidRPr="00640E33">
        <w:rPr>
          <w:rFonts w:ascii="Arial" w:hAnsi="Arial" w:cs="Arial"/>
          <w:sz w:val="24"/>
          <w:szCs w:val="24"/>
        </w:rPr>
        <w:t xml:space="preserve"> U-</w:t>
      </w:r>
      <w:proofErr w:type="spellStart"/>
      <w:r w:rsidRPr="00640E33">
        <w:rPr>
          <w:rFonts w:ascii="Arial" w:hAnsi="Arial" w:cs="Arial"/>
          <w:sz w:val="24"/>
          <w:szCs w:val="24"/>
        </w:rPr>
        <w:t>Pb</w:t>
      </w:r>
      <w:proofErr w:type="spellEnd"/>
      <w:r w:rsidRPr="00640E33">
        <w:rPr>
          <w:rFonts w:ascii="Arial" w:hAnsi="Arial" w:cs="Arial"/>
          <w:sz w:val="24"/>
          <w:szCs w:val="24"/>
        </w:rPr>
        <w:t xml:space="preserve">; </w:t>
      </w:r>
      <w:bookmarkStart w:id="0" w:name="_GoBack"/>
      <w:r w:rsidRPr="00640E33">
        <w:rPr>
          <w:rFonts w:ascii="Arial" w:hAnsi="Arial" w:cs="Arial"/>
          <w:sz w:val="24"/>
          <w:szCs w:val="24"/>
        </w:rPr>
        <w:t>Geoquímica</w:t>
      </w:r>
      <w:bookmarkEnd w:id="0"/>
      <w:r w:rsidRPr="00640E33">
        <w:rPr>
          <w:rFonts w:ascii="Arial" w:hAnsi="Arial" w:cs="Arial"/>
          <w:sz w:val="24"/>
          <w:szCs w:val="24"/>
        </w:rPr>
        <w:t>.</w:t>
      </w:r>
    </w:p>
    <w:p w:rsidR="002755CD" w:rsidRPr="00737ACD" w:rsidRDefault="002755CD" w:rsidP="00721D1C">
      <w:pPr>
        <w:autoSpaceDE w:val="0"/>
        <w:autoSpaceDN w:val="0"/>
        <w:adjustRightInd w:val="0"/>
        <w:spacing w:after="0" w:line="240" w:lineRule="auto"/>
        <w:jc w:val="both"/>
        <w:rPr>
          <w:rFonts w:ascii="Arial" w:hAnsi="Arial" w:cs="Arial"/>
          <w:sz w:val="40"/>
          <w:szCs w:val="24"/>
          <w:lang w:val="en-US"/>
        </w:rPr>
      </w:pPr>
      <w:r w:rsidRPr="00737ACD">
        <w:rPr>
          <w:rFonts w:ascii="Arial" w:hAnsi="Arial" w:cs="Arial"/>
          <w:b/>
          <w:sz w:val="24"/>
          <w:szCs w:val="24"/>
          <w:lang w:val="en-US"/>
        </w:rPr>
        <w:t>ABSTRACT</w:t>
      </w:r>
      <w:r w:rsidRPr="00737ACD">
        <w:rPr>
          <w:rFonts w:ascii="Arial" w:hAnsi="Arial" w:cs="Arial"/>
          <w:sz w:val="24"/>
          <w:szCs w:val="24"/>
          <w:lang w:val="en-US"/>
        </w:rPr>
        <w:t xml:space="preserve"> </w:t>
      </w:r>
      <w:r w:rsidRPr="00737ACD">
        <w:rPr>
          <w:rFonts w:ascii="Arial" w:hAnsi="Arial" w:cs="Arial"/>
          <w:sz w:val="40"/>
          <w:szCs w:val="24"/>
          <w:lang w:val="en-US"/>
        </w:rPr>
        <w:t xml:space="preserve">– </w:t>
      </w:r>
      <w:proofErr w:type="spellStart"/>
      <w:r w:rsidR="00721D1C" w:rsidRPr="00737ACD">
        <w:rPr>
          <w:rFonts w:ascii="Arial" w:hAnsi="Arial" w:cs="Arial"/>
          <w:sz w:val="26"/>
          <w:szCs w:val="18"/>
          <w:lang w:val="en-US"/>
        </w:rPr>
        <w:t>Leucogranites</w:t>
      </w:r>
      <w:proofErr w:type="spellEnd"/>
      <w:r w:rsidR="00721D1C" w:rsidRPr="00737ACD">
        <w:rPr>
          <w:rFonts w:ascii="Arial" w:hAnsi="Arial" w:cs="Arial"/>
          <w:sz w:val="26"/>
          <w:szCs w:val="18"/>
          <w:lang w:val="en-US"/>
        </w:rPr>
        <w:t xml:space="preserve"> and S-type granites are magmas formed by the melting of </w:t>
      </w:r>
      <w:proofErr w:type="spellStart"/>
      <w:r w:rsidR="00721D1C" w:rsidRPr="00737ACD">
        <w:rPr>
          <w:rFonts w:ascii="Arial" w:hAnsi="Arial" w:cs="Arial"/>
          <w:sz w:val="26"/>
          <w:szCs w:val="18"/>
          <w:lang w:val="en-US"/>
        </w:rPr>
        <w:t>metasediments</w:t>
      </w:r>
      <w:proofErr w:type="spellEnd"/>
      <w:r w:rsidR="00721D1C" w:rsidRPr="00737ACD">
        <w:rPr>
          <w:rFonts w:ascii="Arial" w:hAnsi="Arial" w:cs="Arial"/>
          <w:sz w:val="26"/>
          <w:szCs w:val="18"/>
          <w:lang w:val="en-US"/>
        </w:rPr>
        <w:t xml:space="preserve"> and are closely associated with the </w:t>
      </w:r>
      <w:r w:rsidR="00721D1C" w:rsidRPr="00737ACD">
        <w:rPr>
          <w:rFonts w:ascii="Arial" w:hAnsi="Arial" w:cs="Arial"/>
          <w:sz w:val="26"/>
          <w:szCs w:val="18"/>
          <w:lang w:val="en-US"/>
        </w:rPr>
        <w:lastRenderedPageBreak/>
        <w:t xml:space="preserve">continent-to-continent collision. In the </w:t>
      </w:r>
      <w:proofErr w:type="spellStart"/>
      <w:r w:rsidR="00721D1C" w:rsidRPr="00737ACD">
        <w:rPr>
          <w:rFonts w:ascii="Arial" w:hAnsi="Arial" w:cs="Arial"/>
          <w:sz w:val="26"/>
          <w:szCs w:val="18"/>
          <w:lang w:val="en-US"/>
        </w:rPr>
        <w:t>Macururé</w:t>
      </w:r>
      <w:proofErr w:type="spellEnd"/>
      <w:r w:rsidR="00721D1C" w:rsidRPr="00737ACD">
        <w:rPr>
          <w:rFonts w:ascii="Arial" w:hAnsi="Arial" w:cs="Arial"/>
          <w:sz w:val="26"/>
          <w:szCs w:val="18"/>
          <w:lang w:val="en-US"/>
        </w:rPr>
        <w:t xml:space="preserve"> Domain, located in the </w:t>
      </w:r>
      <w:proofErr w:type="spellStart"/>
      <w:r w:rsidR="00721D1C" w:rsidRPr="00737ACD">
        <w:rPr>
          <w:rFonts w:ascii="Arial" w:hAnsi="Arial" w:cs="Arial"/>
          <w:sz w:val="26"/>
          <w:szCs w:val="18"/>
          <w:lang w:val="en-US"/>
        </w:rPr>
        <w:t>Sergipano</w:t>
      </w:r>
      <w:proofErr w:type="spellEnd"/>
      <w:r w:rsidR="00721D1C" w:rsidRPr="00737ACD">
        <w:rPr>
          <w:rFonts w:ascii="Arial" w:hAnsi="Arial" w:cs="Arial"/>
          <w:sz w:val="26"/>
          <w:szCs w:val="18"/>
          <w:lang w:val="en-US"/>
        </w:rPr>
        <w:t xml:space="preserve"> Orogenic System, in the south of the </w:t>
      </w:r>
      <w:proofErr w:type="spellStart"/>
      <w:r w:rsidR="00721D1C" w:rsidRPr="00737ACD">
        <w:rPr>
          <w:rFonts w:ascii="Arial" w:hAnsi="Arial" w:cs="Arial"/>
          <w:sz w:val="26"/>
          <w:szCs w:val="18"/>
          <w:lang w:val="en-US"/>
        </w:rPr>
        <w:t>Borborema</w:t>
      </w:r>
      <w:proofErr w:type="spellEnd"/>
      <w:r w:rsidR="00721D1C" w:rsidRPr="00737ACD">
        <w:rPr>
          <w:rFonts w:ascii="Arial" w:hAnsi="Arial" w:cs="Arial"/>
          <w:sz w:val="26"/>
          <w:szCs w:val="18"/>
          <w:lang w:val="en-US"/>
        </w:rPr>
        <w:t xml:space="preserve"> Province, several </w:t>
      </w:r>
      <w:proofErr w:type="spellStart"/>
      <w:r w:rsidR="00721D1C" w:rsidRPr="00737ACD">
        <w:rPr>
          <w:rFonts w:ascii="Arial" w:hAnsi="Arial" w:cs="Arial"/>
          <w:sz w:val="26"/>
          <w:szCs w:val="18"/>
          <w:lang w:val="en-US"/>
        </w:rPr>
        <w:t>leucogranite</w:t>
      </w:r>
      <w:proofErr w:type="spellEnd"/>
      <w:r w:rsidR="00721D1C" w:rsidRPr="00737ACD">
        <w:rPr>
          <w:rFonts w:ascii="Arial" w:hAnsi="Arial" w:cs="Arial"/>
          <w:sz w:val="26"/>
          <w:szCs w:val="18"/>
          <w:lang w:val="en-US"/>
        </w:rPr>
        <w:t xml:space="preserve"> intrusions occur.  The </w:t>
      </w:r>
      <w:proofErr w:type="spellStart"/>
      <w:r w:rsidR="00721D1C" w:rsidRPr="00737ACD">
        <w:rPr>
          <w:rFonts w:ascii="Arial" w:hAnsi="Arial" w:cs="Arial"/>
          <w:sz w:val="26"/>
          <w:szCs w:val="18"/>
          <w:lang w:val="en-US"/>
        </w:rPr>
        <w:t>Glória</w:t>
      </w:r>
      <w:proofErr w:type="spellEnd"/>
      <w:r w:rsidR="00721D1C"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Sul</w:t>
      </w:r>
      <w:proofErr w:type="spellEnd"/>
      <w:r w:rsidR="00721D1C" w:rsidRPr="00737ACD">
        <w:rPr>
          <w:rFonts w:ascii="Arial" w:hAnsi="Arial" w:cs="Arial"/>
          <w:sz w:val="26"/>
          <w:szCs w:val="18"/>
          <w:lang w:val="en-US"/>
        </w:rPr>
        <w:t xml:space="preserve"> Stock is the most representative intrusion of this type of magmatism and consists essentially of biotite granites, granites with biotite and muscovite, muscovite granites. In the first two types of granites, there are </w:t>
      </w:r>
      <w:proofErr w:type="spellStart"/>
      <w:r w:rsidR="00721D1C" w:rsidRPr="00737ACD">
        <w:rPr>
          <w:rFonts w:ascii="Arial" w:hAnsi="Arial" w:cs="Arial"/>
          <w:sz w:val="26"/>
          <w:szCs w:val="18"/>
          <w:lang w:val="en-US"/>
        </w:rPr>
        <w:t>microgranular</w:t>
      </w:r>
      <w:proofErr w:type="spellEnd"/>
      <w:r w:rsidR="00721D1C"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syenitic</w:t>
      </w:r>
      <w:proofErr w:type="spellEnd"/>
      <w:r w:rsidR="00721D1C" w:rsidRPr="00737ACD">
        <w:rPr>
          <w:rFonts w:ascii="Arial" w:hAnsi="Arial" w:cs="Arial"/>
          <w:sz w:val="26"/>
          <w:szCs w:val="18"/>
          <w:lang w:val="en-US"/>
        </w:rPr>
        <w:t xml:space="preserve"> enclaves. The geochemistry of these granites indicates that they </w:t>
      </w:r>
      <w:proofErr w:type="gramStart"/>
      <w:r w:rsidR="00721D1C" w:rsidRPr="00737ACD">
        <w:rPr>
          <w:rFonts w:ascii="Arial" w:hAnsi="Arial" w:cs="Arial"/>
          <w:sz w:val="26"/>
          <w:szCs w:val="18"/>
          <w:lang w:val="en-US"/>
        </w:rPr>
        <w:t>were  formed</w:t>
      </w:r>
      <w:proofErr w:type="gramEnd"/>
      <w:r w:rsidR="00721D1C" w:rsidRPr="00737ACD">
        <w:rPr>
          <w:rFonts w:ascii="Arial" w:hAnsi="Arial" w:cs="Arial"/>
          <w:sz w:val="26"/>
          <w:szCs w:val="18"/>
          <w:lang w:val="en-US"/>
        </w:rPr>
        <w:t xml:space="preserve"> by fusion of igneous rocks. . However, the geochemical evolution in the </w:t>
      </w:r>
      <w:proofErr w:type="spellStart"/>
      <w:r w:rsidR="00721D1C" w:rsidRPr="00737ACD">
        <w:rPr>
          <w:rFonts w:ascii="Arial" w:hAnsi="Arial" w:cs="Arial"/>
          <w:sz w:val="26"/>
          <w:szCs w:val="18"/>
          <w:lang w:val="en-US"/>
        </w:rPr>
        <w:t>Glória</w:t>
      </w:r>
      <w:proofErr w:type="spellEnd"/>
      <w:r w:rsidR="00721D1C"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Sul</w:t>
      </w:r>
      <w:proofErr w:type="spellEnd"/>
      <w:r w:rsidR="00721D1C" w:rsidRPr="00737ACD">
        <w:rPr>
          <w:rFonts w:ascii="Arial" w:hAnsi="Arial" w:cs="Arial"/>
          <w:sz w:val="26"/>
          <w:szCs w:val="18"/>
          <w:lang w:val="en-US"/>
        </w:rPr>
        <w:t xml:space="preserve"> Stock indicates that its rocks were formed from the mixture of </w:t>
      </w:r>
      <w:proofErr w:type="spellStart"/>
      <w:r w:rsidR="00721D1C" w:rsidRPr="00737ACD">
        <w:rPr>
          <w:rFonts w:ascii="Arial" w:hAnsi="Arial" w:cs="Arial"/>
          <w:sz w:val="26"/>
          <w:szCs w:val="18"/>
          <w:lang w:val="en-US"/>
        </w:rPr>
        <w:t>shoshonitic</w:t>
      </w:r>
      <w:proofErr w:type="spellEnd"/>
      <w:r w:rsidR="00721D1C" w:rsidRPr="00737ACD">
        <w:rPr>
          <w:rFonts w:ascii="Arial" w:hAnsi="Arial" w:cs="Arial"/>
          <w:sz w:val="26"/>
          <w:szCs w:val="18"/>
          <w:lang w:val="en-US"/>
        </w:rPr>
        <w:t xml:space="preserve"> mafic magma, represented by the </w:t>
      </w:r>
      <w:proofErr w:type="spellStart"/>
      <w:r w:rsidR="00721D1C" w:rsidRPr="00737ACD">
        <w:rPr>
          <w:rFonts w:ascii="Arial" w:hAnsi="Arial" w:cs="Arial"/>
          <w:sz w:val="26"/>
          <w:szCs w:val="18"/>
          <w:lang w:val="en-US"/>
        </w:rPr>
        <w:t>microgranular</w:t>
      </w:r>
      <w:proofErr w:type="spellEnd"/>
      <w:r w:rsidR="00721D1C"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syenitic</w:t>
      </w:r>
      <w:proofErr w:type="spellEnd"/>
      <w:r w:rsidR="00721D1C" w:rsidRPr="00737ACD">
        <w:rPr>
          <w:rFonts w:ascii="Arial" w:hAnsi="Arial" w:cs="Arial"/>
          <w:sz w:val="26"/>
          <w:szCs w:val="18"/>
          <w:lang w:val="en-US"/>
        </w:rPr>
        <w:t xml:space="preserve"> enclaves, with felsic magma, probably from a crustal source. The comparison between the geological, petrographic and geochemical data available for the </w:t>
      </w:r>
      <w:proofErr w:type="spellStart"/>
      <w:r w:rsidR="00721D1C" w:rsidRPr="00737ACD">
        <w:rPr>
          <w:rFonts w:ascii="Arial" w:hAnsi="Arial" w:cs="Arial"/>
          <w:sz w:val="26"/>
          <w:szCs w:val="18"/>
          <w:lang w:val="en-US"/>
        </w:rPr>
        <w:t>leucogranite</w:t>
      </w:r>
      <w:proofErr w:type="spellEnd"/>
      <w:r w:rsidR="00721D1C" w:rsidRPr="00737ACD">
        <w:rPr>
          <w:rFonts w:ascii="Arial" w:hAnsi="Arial" w:cs="Arial"/>
          <w:sz w:val="26"/>
          <w:szCs w:val="18"/>
          <w:lang w:val="en-US"/>
        </w:rPr>
        <w:t xml:space="preserve"> intrusions of the </w:t>
      </w:r>
      <w:proofErr w:type="spellStart"/>
      <w:r w:rsidR="00721D1C" w:rsidRPr="00737ACD">
        <w:rPr>
          <w:rFonts w:ascii="Arial" w:hAnsi="Arial" w:cs="Arial"/>
          <w:sz w:val="26"/>
          <w:szCs w:val="18"/>
          <w:lang w:val="en-US"/>
        </w:rPr>
        <w:t>Macururé</w:t>
      </w:r>
      <w:proofErr w:type="spellEnd"/>
      <w:r w:rsidR="00721D1C" w:rsidRPr="00737ACD">
        <w:rPr>
          <w:rFonts w:ascii="Arial" w:hAnsi="Arial" w:cs="Arial"/>
          <w:sz w:val="26"/>
          <w:szCs w:val="18"/>
          <w:lang w:val="en-US"/>
        </w:rPr>
        <w:t xml:space="preserve"> Domain revealed that there are two sets of bodies based on age and texture. The oldest </w:t>
      </w:r>
      <w:proofErr w:type="spellStart"/>
      <w:r w:rsidR="00721D1C" w:rsidRPr="00737ACD">
        <w:rPr>
          <w:rFonts w:ascii="Arial" w:hAnsi="Arial" w:cs="Arial"/>
          <w:sz w:val="26"/>
          <w:szCs w:val="18"/>
          <w:lang w:val="en-US"/>
        </w:rPr>
        <w:t>leucogranites</w:t>
      </w:r>
      <w:proofErr w:type="spellEnd"/>
      <w:r w:rsidR="00721D1C" w:rsidRPr="00737ACD">
        <w:rPr>
          <w:rFonts w:ascii="Arial" w:hAnsi="Arial" w:cs="Arial"/>
          <w:sz w:val="26"/>
          <w:szCs w:val="18"/>
          <w:lang w:val="en-US"/>
        </w:rPr>
        <w:t xml:space="preserve">, with ages of crystallization varying from 613-635 Ma, as is the case of </w:t>
      </w:r>
      <w:proofErr w:type="spellStart"/>
      <w:r w:rsidR="00721D1C" w:rsidRPr="00737ACD">
        <w:rPr>
          <w:rFonts w:ascii="Arial" w:hAnsi="Arial" w:cs="Arial"/>
          <w:sz w:val="26"/>
          <w:szCs w:val="18"/>
          <w:lang w:val="en-US"/>
        </w:rPr>
        <w:t>Glória</w:t>
      </w:r>
      <w:proofErr w:type="spellEnd"/>
      <w:r w:rsidR="00721D1C"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Sul</w:t>
      </w:r>
      <w:proofErr w:type="spellEnd"/>
      <w:r w:rsidR="00721D1C" w:rsidRPr="00737ACD">
        <w:rPr>
          <w:rFonts w:ascii="Arial" w:hAnsi="Arial" w:cs="Arial"/>
          <w:sz w:val="26"/>
          <w:szCs w:val="18"/>
          <w:lang w:val="en-US"/>
        </w:rPr>
        <w:t xml:space="preserve"> Stock, does not exhibit deformation and is the most abundant group. Younger </w:t>
      </w:r>
      <w:proofErr w:type="spellStart"/>
      <w:r w:rsidR="00721D1C" w:rsidRPr="00737ACD">
        <w:rPr>
          <w:rFonts w:ascii="Arial" w:hAnsi="Arial" w:cs="Arial"/>
          <w:sz w:val="26"/>
          <w:szCs w:val="18"/>
          <w:lang w:val="en-US"/>
        </w:rPr>
        <w:t>leucogranites</w:t>
      </w:r>
      <w:proofErr w:type="spellEnd"/>
      <w:r w:rsidR="00721D1C" w:rsidRPr="00737ACD">
        <w:rPr>
          <w:rFonts w:ascii="Arial" w:hAnsi="Arial" w:cs="Arial"/>
          <w:sz w:val="26"/>
          <w:szCs w:val="18"/>
          <w:lang w:val="en-US"/>
        </w:rPr>
        <w:t xml:space="preserve">, with crystallization ages ranging from 571-590 Ma, correspond to gneisses and are located in the eastern part of the </w:t>
      </w:r>
      <w:proofErr w:type="spellStart"/>
      <w:r w:rsidR="00721D1C" w:rsidRPr="00737ACD">
        <w:rPr>
          <w:rFonts w:ascii="Arial" w:hAnsi="Arial" w:cs="Arial"/>
          <w:sz w:val="26"/>
          <w:szCs w:val="18"/>
          <w:lang w:val="en-US"/>
        </w:rPr>
        <w:t>Macururé</w:t>
      </w:r>
      <w:proofErr w:type="spellEnd"/>
      <w:r w:rsidR="00721D1C" w:rsidRPr="00737ACD">
        <w:rPr>
          <w:rFonts w:ascii="Arial" w:hAnsi="Arial" w:cs="Arial"/>
          <w:sz w:val="26"/>
          <w:szCs w:val="18"/>
          <w:lang w:val="en-US"/>
        </w:rPr>
        <w:t xml:space="preserve"> Domain. Regardless of age, </w:t>
      </w:r>
      <w:proofErr w:type="spellStart"/>
      <w:r w:rsidR="00721D1C" w:rsidRPr="00737ACD">
        <w:rPr>
          <w:rFonts w:ascii="Arial" w:hAnsi="Arial" w:cs="Arial"/>
          <w:sz w:val="26"/>
          <w:szCs w:val="18"/>
          <w:lang w:val="en-US"/>
        </w:rPr>
        <w:t>leucogranites</w:t>
      </w:r>
      <w:proofErr w:type="spellEnd"/>
      <w:r w:rsidR="00721D1C" w:rsidRPr="00737ACD">
        <w:rPr>
          <w:rFonts w:ascii="Arial" w:hAnsi="Arial" w:cs="Arial"/>
          <w:sz w:val="26"/>
          <w:szCs w:val="18"/>
          <w:lang w:val="en-US"/>
        </w:rPr>
        <w:t xml:space="preserve"> have similar geochemical compositions and correspond to strongly evolved (&gt; 70% SiO2) rocks, </w:t>
      </w:r>
      <w:proofErr w:type="spellStart"/>
      <w:r w:rsidR="00721D1C" w:rsidRPr="00737ACD">
        <w:rPr>
          <w:rFonts w:ascii="Arial" w:hAnsi="Arial" w:cs="Arial"/>
          <w:sz w:val="26"/>
          <w:szCs w:val="18"/>
          <w:lang w:val="en-US"/>
        </w:rPr>
        <w:t>peraluminous</w:t>
      </w:r>
      <w:proofErr w:type="spellEnd"/>
      <w:r w:rsidR="00721D1C"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magnesian</w:t>
      </w:r>
      <w:proofErr w:type="spellEnd"/>
      <w:r w:rsidR="00721D1C" w:rsidRPr="00737ACD">
        <w:rPr>
          <w:rFonts w:ascii="Arial" w:hAnsi="Arial" w:cs="Arial"/>
          <w:sz w:val="26"/>
          <w:szCs w:val="18"/>
          <w:lang w:val="en-US"/>
        </w:rPr>
        <w:t xml:space="preserve">, with a calcium-alkaline geochemical signature. These same geochemical data suggest that these </w:t>
      </w:r>
      <w:proofErr w:type="spellStart"/>
      <w:r w:rsidR="00721D1C" w:rsidRPr="00737ACD">
        <w:rPr>
          <w:rFonts w:ascii="Arial" w:hAnsi="Arial" w:cs="Arial"/>
          <w:sz w:val="26"/>
          <w:szCs w:val="18"/>
          <w:lang w:val="en-US"/>
        </w:rPr>
        <w:t>leucogranites</w:t>
      </w:r>
      <w:proofErr w:type="spellEnd"/>
      <w:r w:rsidR="00721D1C" w:rsidRPr="00737ACD">
        <w:rPr>
          <w:rFonts w:ascii="Arial" w:hAnsi="Arial" w:cs="Arial"/>
          <w:sz w:val="26"/>
          <w:szCs w:val="18"/>
          <w:lang w:val="en-US"/>
        </w:rPr>
        <w:t xml:space="preserve"> were formed by magmas with close compositions, from the fusion of igneous </w:t>
      </w:r>
      <w:proofErr w:type="spellStart"/>
      <w:r w:rsidR="00721D1C" w:rsidRPr="00737ACD">
        <w:rPr>
          <w:rFonts w:ascii="Arial" w:hAnsi="Arial" w:cs="Arial"/>
          <w:sz w:val="26"/>
          <w:szCs w:val="18"/>
          <w:lang w:val="en-US"/>
        </w:rPr>
        <w:t>protoliths</w:t>
      </w:r>
      <w:proofErr w:type="spellEnd"/>
      <w:r w:rsidR="00721D1C" w:rsidRPr="00737ACD">
        <w:rPr>
          <w:rFonts w:ascii="Arial" w:hAnsi="Arial" w:cs="Arial"/>
          <w:sz w:val="26"/>
          <w:szCs w:val="18"/>
          <w:lang w:val="en-US"/>
        </w:rPr>
        <w:t xml:space="preserve"> in a collision environment.</w:t>
      </w:r>
    </w:p>
    <w:p w:rsidR="00737ACD" w:rsidRPr="00737ACD" w:rsidRDefault="00737ACD" w:rsidP="002755CD">
      <w:pPr>
        <w:jc w:val="both"/>
        <w:rPr>
          <w:rFonts w:ascii="Arial" w:hAnsi="Arial" w:cs="Arial"/>
          <w:sz w:val="28"/>
          <w:szCs w:val="24"/>
          <w:lang w:val="en-US"/>
        </w:rPr>
      </w:pPr>
    </w:p>
    <w:p w:rsidR="002755CD" w:rsidRPr="00737ACD" w:rsidRDefault="002755CD" w:rsidP="002755CD">
      <w:pPr>
        <w:jc w:val="both"/>
        <w:rPr>
          <w:rFonts w:ascii="Arial" w:hAnsi="Arial" w:cs="Arial"/>
          <w:sz w:val="40"/>
          <w:szCs w:val="24"/>
          <w:lang w:val="en-US"/>
        </w:rPr>
      </w:pPr>
      <w:r w:rsidRPr="00640E33">
        <w:rPr>
          <w:rFonts w:ascii="Arial" w:hAnsi="Arial" w:cs="Arial"/>
          <w:b/>
          <w:sz w:val="28"/>
          <w:szCs w:val="24"/>
          <w:lang w:val="en-US"/>
        </w:rPr>
        <w:t>Key words</w:t>
      </w:r>
      <w:r w:rsidR="00A27FC8" w:rsidRPr="00737ACD">
        <w:rPr>
          <w:rFonts w:ascii="Arial" w:hAnsi="Arial" w:cs="Arial"/>
          <w:sz w:val="26"/>
          <w:szCs w:val="18"/>
          <w:lang w:val="en-US"/>
        </w:rPr>
        <w:t>:</w:t>
      </w:r>
      <w:r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Leucogranites</w:t>
      </w:r>
      <w:proofErr w:type="spellEnd"/>
      <w:r w:rsidR="00721D1C" w:rsidRPr="00737ACD">
        <w:rPr>
          <w:rFonts w:ascii="Arial" w:hAnsi="Arial" w:cs="Arial"/>
          <w:sz w:val="26"/>
          <w:szCs w:val="18"/>
          <w:lang w:val="en-US"/>
        </w:rPr>
        <w:t>;</w:t>
      </w:r>
      <w:r w:rsidR="00737ACD" w:rsidRPr="00737ACD">
        <w:rPr>
          <w:rFonts w:ascii="Arial" w:hAnsi="Arial" w:cs="Arial"/>
          <w:sz w:val="26"/>
          <w:szCs w:val="18"/>
          <w:lang w:val="en-US"/>
        </w:rPr>
        <w:t xml:space="preserve"> </w:t>
      </w:r>
      <w:proofErr w:type="spellStart"/>
      <w:r w:rsidR="00721D1C" w:rsidRPr="00737ACD">
        <w:rPr>
          <w:rFonts w:ascii="Arial" w:hAnsi="Arial" w:cs="Arial"/>
          <w:sz w:val="26"/>
          <w:szCs w:val="18"/>
          <w:lang w:val="en-US"/>
        </w:rPr>
        <w:t>Macururé</w:t>
      </w:r>
      <w:proofErr w:type="spellEnd"/>
      <w:r w:rsidR="00721D1C" w:rsidRPr="00737ACD">
        <w:rPr>
          <w:rFonts w:ascii="Arial" w:hAnsi="Arial" w:cs="Arial"/>
          <w:sz w:val="26"/>
          <w:szCs w:val="18"/>
          <w:lang w:val="en-US"/>
        </w:rPr>
        <w:t xml:space="preserve"> Domain;</w:t>
      </w:r>
      <w:r w:rsidR="00737ACD" w:rsidRPr="00737ACD">
        <w:rPr>
          <w:rFonts w:ascii="Arial" w:hAnsi="Arial" w:cs="Arial"/>
          <w:sz w:val="26"/>
          <w:szCs w:val="18"/>
          <w:lang w:val="en-US"/>
        </w:rPr>
        <w:t xml:space="preserve"> </w:t>
      </w:r>
      <w:r w:rsidR="00721D1C" w:rsidRPr="00737ACD">
        <w:rPr>
          <w:rFonts w:ascii="Arial" w:hAnsi="Arial" w:cs="Arial"/>
          <w:sz w:val="26"/>
          <w:szCs w:val="18"/>
          <w:lang w:val="en-US"/>
        </w:rPr>
        <w:t>U-</w:t>
      </w:r>
      <w:proofErr w:type="spellStart"/>
      <w:r w:rsidR="00721D1C" w:rsidRPr="00737ACD">
        <w:rPr>
          <w:rFonts w:ascii="Arial" w:hAnsi="Arial" w:cs="Arial"/>
          <w:sz w:val="26"/>
          <w:szCs w:val="18"/>
          <w:lang w:val="en-US"/>
        </w:rPr>
        <w:t>Pb</w:t>
      </w:r>
      <w:proofErr w:type="spellEnd"/>
      <w:r w:rsidR="00721D1C" w:rsidRPr="00737ACD">
        <w:rPr>
          <w:rFonts w:ascii="Arial" w:hAnsi="Arial" w:cs="Arial"/>
          <w:sz w:val="26"/>
          <w:szCs w:val="18"/>
          <w:lang w:val="en-US"/>
        </w:rPr>
        <w:t xml:space="preserve"> Ages;</w:t>
      </w:r>
      <w:r w:rsidR="00737ACD" w:rsidRPr="00737ACD">
        <w:rPr>
          <w:rFonts w:ascii="Arial" w:hAnsi="Arial" w:cs="Arial"/>
          <w:sz w:val="26"/>
          <w:szCs w:val="18"/>
          <w:lang w:val="en-US"/>
        </w:rPr>
        <w:t xml:space="preserve"> </w:t>
      </w:r>
      <w:r w:rsidR="00721D1C" w:rsidRPr="00737ACD">
        <w:rPr>
          <w:rFonts w:ascii="Arial" w:hAnsi="Arial" w:cs="Arial"/>
          <w:sz w:val="26"/>
          <w:szCs w:val="18"/>
          <w:lang w:val="en-US"/>
        </w:rPr>
        <w:t>Geochemical.</w:t>
      </w:r>
    </w:p>
    <w:p w:rsidR="00B42240" w:rsidRPr="00737ACD" w:rsidRDefault="00B42240" w:rsidP="002755CD">
      <w:pPr>
        <w:jc w:val="both"/>
        <w:rPr>
          <w:rFonts w:ascii="Arial" w:hAnsi="Arial" w:cs="Arial"/>
          <w:sz w:val="24"/>
          <w:szCs w:val="24"/>
          <w:lang w:val="en-US"/>
        </w:rPr>
      </w:pPr>
    </w:p>
    <w:sectPr w:rsidR="00B42240" w:rsidRPr="00737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9"/>
    <w:rsid w:val="00170B79"/>
    <w:rsid w:val="002755CD"/>
    <w:rsid w:val="002959C8"/>
    <w:rsid w:val="002E4A39"/>
    <w:rsid w:val="003401F0"/>
    <w:rsid w:val="003F25DC"/>
    <w:rsid w:val="004D53C6"/>
    <w:rsid w:val="00640E33"/>
    <w:rsid w:val="00721D1C"/>
    <w:rsid w:val="00737ACD"/>
    <w:rsid w:val="00840F99"/>
    <w:rsid w:val="00846EE4"/>
    <w:rsid w:val="008C30D9"/>
    <w:rsid w:val="00A06D91"/>
    <w:rsid w:val="00A27FC8"/>
    <w:rsid w:val="00B27659"/>
    <w:rsid w:val="00B3604E"/>
    <w:rsid w:val="00B42240"/>
    <w:rsid w:val="00C84357"/>
    <w:rsid w:val="00E1362D"/>
    <w:rsid w:val="00E41646"/>
    <w:rsid w:val="00F17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650</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Euterpe</cp:lastModifiedBy>
  <cp:revision>13</cp:revision>
  <dcterms:created xsi:type="dcterms:W3CDTF">2020-05-20T18:57:00Z</dcterms:created>
  <dcterms:modified xsi:type="dcterms:W3CDTF">2020-07-07T14:59:00Z</dcterms:modified>
</cp:coreProperties>
</file>